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C1" w:rsidRDefault="00831ACC" w:rsidP="00831AC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31ACC">
        <w:rPr>
          <w:b/>
          <w:sz w:val="32"/>
          <w:szCs w:val="32"/>
          <w:u w:val="single"/>
        </w:rPr>
        <w:t>Referat Bestyrelsesmøde Slagelse Gymnasium 16. december 2015</w:t>
      </w:r>
    </w:p>
    <w:p w:rsidR="00831ACC" w:rsidRDefault="009A0501" w:rsidP="00831ACC">
      <w:pPr>
        <w:rPr>
          <w:sz w:val="24"/>
          <w:szCs w:val="24"/>
        </w:rPr>
      </w:pPr>
      <w:r>
        <w:rPr>
          <w:sz w:val="24"/>
          <w:szCs w:val="24"/>
        </w:rPr>
        <w:t>Afbud: Ellen Thomsen og</w:t>
      </w:r>
      <w:r w:rsidR="00831ACC" w:rsidRPr="00831ACC">
        <w:rPr>
          <w:sz w:val="24"/>
          <w:szCs w:val="24"/>
        </w:rPr>
        <w:t xml:space="preserve"> Henning Rasmussen</w:t>
      </w:r>
    </w:p>
    <w:p w:rsidR="00831ACC" w:rsidRDefault="00831ACC" w:rsidP="00831ACC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Godkendelse af dagsorden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Godkendelse af referat fra bestyrelsesmødet den 22. september 2015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Orientering fra rektor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Orientering fra eleverne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Orientering fra øvrige bestyrelsesmedlemmer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Orientering om 3. kvartals regnskab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Beslutning om besparelser 2017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Beslutning om budget 2016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Beslutning om rektors resultatløn 2015/16</w:t>
      </w:r>
    </w:p>
    <w:p w:rsidR="00831ACC" w:rsidRP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Beslutning om ændring af renteloftsaftale</w:t>
      </w:r>
    </w:p>
    <w:p w:rsidR="00831ACC" w:rsidRDefault="00831ACC" w:rsidP="00831ACC">
      <w:pPr>
        <w:pStyle w:val="Listeafsnit"/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831ACC">
        <w:rPr>
          <w:sz w:val="20"/>
          <w:szCs w:val="20"/>
        </w:rPr>
        <w:t>Evt.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1</w:t>
      </w:r>
    </w:p>
    <w:p w:rsidR="00831ACC" w:rsidRDefault="00831ACC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Dagsorden godkendt</w:t>
      </w:r>
      <w:r w:rsidR="008522C3">
        <w:rPr>
          <w:sz w:val="20"/>
          <w:szCs w:val="20"/>
        </w:rPr>
        <w:t>.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2</w:t>
      </w:r>
    </w:p>
    <w:p w:rsidR="00831ACC" w:rsidRDefault="009220DE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Referat godkendt</w:t>
      </w:r>
      <w:r w:rsidR="008522C3">
        <w:rPr>
          <w:sz w:val="20"/>
          <w:szCs w:val="20"/>
        </w:rPr>
        <w:t>.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3</w:t>
      </w:r>
    </w:p>
    <w:p w:rsidR="008522C3" w:rsidRDefault="008522C3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Iver: </w:t>
      </w:r>
    </w:p>
    <w:p w:rsidR="008522C3" w:rsidRPr="008522C3" w:rsidRDefault="00831ACC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t xml:space="preserve">Vores 3.g’ere og 2. hf’ere skriver </w:t>
      </w:r>
      <w:r w:rsidR="008522C3" w:rsidRPr="008522C3">
        <w:rPr>
          <w:sz w:val="20"/>
          <w:szCs w:val="20"/>
        </w:rPr>
        <w:t xml:space="preserve">i øjeblikket </w:t>
      </w:r>
      <w:r w:rsidRPr="008522C3">
        <w:rPr>
          <w:sz w:val="20"/>
          <w:szCs w:val="20"/>
        </w:rPr>
        <w:t>henh. Studieretningsprojekt og st</w:t>
      </w:r>
      <w:r w:rsidR="008522C3" w:rsidRPr="008522C3">
        <w:rPr>
          <w:sz w:val="20"/>
          <w:szCs w:val="20"/>
        </w:rPr>
        <w:t xml:space="preserve">ørre skriftlige opgave. </w:t>
      </w:r>
    </w:p>
    <w:p w:rsidR="008522C3" w:rsidRDefault="008522C3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lastRenderedPageBreak/>
        <w:t>1.’g’ern</w:t>
      </w:r>
      <w:r w:rsidR="00831ACC" w:rsidRPr="008522C3">
        <w:rPr>
          <w:sz w:val="20"/>
          <w:szCs w:val="20"/>
        </w:rPr>
        <w:t xml:space="preserve">e har valgt endelig studieretning og de har været til prøve i AP og NV. </w:t>
      </w:r>
    </w:p>
    <w:p w:rsidR="008522C3" w:rsidRDefault="00831ACC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t>Susanne Tellerup er blevet rektor på Høng Gymnasium</w:t>
      </w:r>
      <w:r w:rsidR="008522C3">
        <w:rPr>
          <w:sz w:val="20"/>
          <w:szCs w:val="20"/>
        </w:rPr>
        <w:t xml:space="preserve"> og er derfor</w:t>
      </w:r>
      <w:r w:rsidRPr="008522C3">
        <w:rPr>
          <w:sz w:val="20"/>
          <w:szCs w:val="20"/>
        </w:rPr>
        <w:t xml:space="preserve"> trådt ud af bestyrelsen</w:t>
      </w:r>
      <w:r w:rsidR="008522C3">
        <w:rPr>
          <w:sz w:val="20"/>
          <w:szCs w:val="20"/>
        </w:rPr>
        <w:t>.</w:t>
      </w:r>
      <w:r w:rsidRPr="008522C3">
        <w:rPr>
          <w:sz w:val="20"/>
          <w:szCs w:val="20"/>
        </w:rPr>
        <w:t xml:space="preserve"> UCSJ udpeger i </w:t>
      </w:r>
      <w:r w:rsidR="008522C3">
        <w:rPr>
          <w:sz w:val="20"/>
          <w:szCs w:val="20"/>
        </w:rPr>
        <w:t>løbet af januar et nyt medlem til</w:t>
      </w:r>
      <w:r w:rsidRPr="008522C3">
        <w:rPr>
          <w:sz w:val="20"/>
          <w:szCs w:val="20"/>
        </w:rPr>
        <w:t xml:space="preserve"> bestyrelsen.</w:t>
      </w:r>
    </w:p>
    <w:p w:rsidR="008522C3" w:rsidRDefault="00831ACC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t xml:space="preserve"> I ledelsen har Frode Topsøe</w:t>
      </w:r>
      <w:r w:rsidR="008522C3">
        <w:rPr>
          <w:sz w:val="20"/>
          <w:szCs w:val="20"/>
        </w:rPr>
        <w:t>,</w:t>
      </w:r>
      <w:r w:rsidRPr="008522C3">
        <w:rPr>
          <w:sz w:val="20"/>
          <w:szCs w:val="20"/>
        </w:rPr>
        <w:t xml:space="preserve"> som har været ansat på skolen side 1983</w:t>
      </w:r>
      <w:r w:rsidR="008522C3">
        <w:rPr>
          <w:sz w:val="20"/>
          <w:szCs w:val="20"/>
        </w:rPr>
        <w:t>,</w:t>
      </w:r>
      <w:r w:rsidR="009220DE" w:rsidRPr="008522C3">
        <w:rPr>
          <w:sz w:val="20"/>
          <w:szCs w:val="20"/>
        </w:rPr>
        <w:t xml:space="preserve"> valgt at gå på pension </w:t>
      </w:r>
      <w:r w:rsidR="008522C3">
        <w:rPr>
          <w:sz w:val="20"/>
          <w:szCs w:val="20"/>
        </w:rPr>
        <w:t xml:space="preserve">fra </w:t>
      </w:r>
      <w:r w:rsidR="009220DE" w:rsidRPr="008522C3">
        <w:rPr>
          <w:sz w:val="20"/>
          <w:szCs w:val="20"/>
        </w:rPr>
        <w:t xml:space="preserve">den 31/12. Det betyder, at vi har ansat en ny uddannelsesleder på hans plads. Derudover har Bo Overgaard, som vi ansatte som uddannelsesleder i marts, sagt op. Han er blevet vicerektor på Københavns Åbne Gymnasium. Grundet besparelserne har vi besluttet ikke at besætte denne stilling.  </w:t>
      </w:r>
    </w:p>
    <w:p w:rsidR="008522C3" w:rsidRDefault="009220DE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t>Vi har ændret vores måde at holde morgensamling på</w:t>
      </w:r>
      <w:r w:rsidR="008522C3">
        <w:rPr>
          <w:sz w:val="20"/>
          <w:szCs w:val="20"/>
        </w:rPr>
        <w:t xml:space="preserve">. Vi </w:t>
      </w:r>
      <w:r w:rsidRPr="008522C3">
        <w:rPr>
          <w:sz w:val="20"/>
          <w:szCs w:val="20"/>
        </w:rPr>
        <w:t>mødes</w:t>
      </w:r>
      <w:r w:rsidR="008522C3">
        <w:rPr>
          <w:sz w:val="20"/>
          <w:szCs w:val="20"/>
        </w:rPr>
        <w:t xml:space="preserve"> nu</w:t>
      </w:r>
      <w:r w:rsidRPr="008522C3">
        <w:rPr>
          <w:sz w:val="20"/>
          <w:szCs w:val="20"/>
        </w:rPr>
        <w:t xml:space="preserve"> alle sammen i idrætshallen en gang om måneden i stedet for hver uge i Grotten. Vi forsøger os også med at synge fællessang og det går faktisk meget fornuftigt. </w:t>
      </w:r>
    </w:p>
    <w:p w:rsidR="00831ACC" w:rsidRPr="008522C3" w:rsidRDefault="009220DE" w:rsidP="00C45E18">
      <w:pPr>
        <w:pStyle w:val="Listeafsnit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522C3">
        <w:rPr>
          <w:sz w:val="20"/>
          <w:szCs w:val="20"/>
        </w:rPr>
        <w:t>Jeg har været i Kina for at underskrive en samarbejdsaftale med et kinesisk gymnasium.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4</w:t>
      </w:r>
    </w:p>
    <w:p w:rsidR="008522C3" w:rsidRDefault="008522C3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Tobias:</w:t>
      </w:r>
    </w:p>
    <w:p w:rsidR="008522C3" w:rsidRDefault="009220DE" w:rsidP="008522C3">
      <w:pPr>
        <w:pStyle w:val="Listeafsni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522C3">
        <w:rPr>
          <w:sz w:val="20"/>
          <w:szCs w:val="20"/>
        </w:rPr>
        <w:t>Vi skal have</w:t>
      </w:r>
      <w:r w:rsidR="008522C3">
        <w:rPr>
          <w:sz w:val="20"/>
          <w:szCs w:val="20"/>
        </w:rPr>
        <w:t xml:space="preserve"> lavet en ungdomspolitisk debat i løbet af foråret, hvor vi vil invitere alle de politiske partiers ungdomsorganisationer til gymnasiet. </w:t>
      </w:r>
    </w:p>
    <w:p w:rsidR="008522C3" w:rsidRDefault="009220DE" w:rsidP="008522C3">
      <w:pPr>
        <w:pStyle w:val="Listeafsni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522C3">
        <w:rPr>
          <w:sz w:val="20"/>
          <w:szCs w:val="20"/>
        </w:rPr>
        <w:t xml:space="preserve"> Vi taler </w:t>
      </w:r>
      <w:r w:rsidR="008522C3">
        <w:rPr>
          <w:sz w:val="20"/>
          <w:szCs w:val="20"/>
        </w:rPr>
        <w:t xml:space="preserve">om </w:t>
      </w:r>
      <w:r w:rsidRPr="008522C3">
        <w:rPr>
          <w:sz w:val="20"/>
          <w:szCs w:val="20"/>
        </w:rPr>
        <w:t xml:space="preserve">DGS og om hvad vores holdning til det er. </w:t>
      </w:r>
    </w:p>
    <w:p w:rsidR="009220DE" w:rsidRPr="008522C3" w:rsidRDefault="009220DE" w:rsidP="008522C3">
      <w:pPr>
        <w:pStyle w:val="Listeafsni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522C3">
        <w:rPr>
          <w:sz w:val="20"/>
          <w:szCs w:val="20"/>
        </w:rPr>
        <w:t>Vi skal i gang med et formandsvalg, så vi kan lavet en god overdragelsesforretning</w:t>
      </w:r>
    </w:p>
    <w:p w:rsidR="0063237A" w:rsidRDefault="0063237A" w:rsidP="00831ACC">
      <w:pPr>
        <w:spacing w:line="240" w:lineRule="auto"/>
        <w:rPr>
          <w:b/>
          <w:sz w:val="20"/>
          <w:szCs w:val="20"/>
        </w:rPr>
      </w:pPr>
    </w:p>
    <w:p w:rsidR="0063237A" w:rsidRDefault="0063237A" w:rsidP="00831ACC">
      <w:pPr>
        <w:spacing w:line="240" w:lineRule="auto"/>
        <w:rPr>
          <w:b/>
          <w:sz w:val="20"/>
          <w:szCs w:val="20"/>
        </w:rPr>
      </w:pPr>
    </w:p>
    <w:p w:rsidR="0063237A" w:rsidRDefault="0063237A" w:rsidP="00831ACC">
      <w:pPr>
        <w:spacing w:line="240" w:lineRule="auto"/>
        <w:rPr>
          <w:b/>
          <w:sz w:val="20"/>
          <w:szCs w:val="20"/>
        </w:rPr>
      </w:pPr>
    </w:p>
    <w:p w:rsidR="0063237A" w:rsidRDefault="0063237A" w:rsidP="00831ACC">
      <w:pPr>
        <w:spacing w:line="240" w:lineRule="auto"/>
        <w:rPr>
          <w:b/>
          <w:sz w:val="20"/>
          <w:szCs w:val="20"/>
        </w:rPr>
      </w:pP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5</w:t>
      </w:r>
    </w:p>
    <w:p w:rsidR="00C64EA3" w:rsidRDefault="00FF250F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Thomas Lyngmann: </w:t>
      </w:r>
    </w:p>
    <w:p w:rsidR="008522C3" w:rsidRPr="00C64EA3" w:rsidRDefault="00FF250F" w:rsidP="00C45E18">
      <w:pPr>
        <w:pStyle w:val="Listeafsni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64EA3">
        <w:rPr>
          <w:sz w:val="20"/>
          <w:szCs w:val="20"/>
        </w:rPr>
        <w:t xml:space="preserve">Jeg har som tillidsmand sat en urafstemning i gang for medarbejderne som drejer sig om, at man som lærer kan gå ned i tid næste skoleår. Det betyder, at vi ville kunne frigøre jobs og på den måde undgå </w:t>
      </w:r>
      <w:r w:rsidR="009A0501">
        <w:rPr>
          <w:sz w:val="20"/>
          <w:szCs w:val="20"/>
        </w:rPr>
        <w:t xml:space="preserve">eller mindske antallet af </w:t>
      </w:r>
      <w:r w:rsidRPr="00C64EA3">
        <w:rPr>
          <w:sz w:val="20"/>
          <w:szCs w:val="20"/>
        </w:rPr>
        <w:t>fyringer i de næste år. Så vil de</w:t>
      </w:r>
      <w:r w:rsidR="008522C3" w:rsidRPr="00C64EA3">
        <w:rPr>
          <w:sz w:val="20"/>
          <w:szCs w:val="20"/>
        </w:rPr>
        <w:t xml:space="preserve"> bebudede afskedigelser forhåbentlig kunne klares med naturlig afgang. </w:t>
      </w:r>
    </w:p>
    <w:p w:rsidR="00C64EA3" w:rsidRDefault="00FF250F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Torben Andersen: </w:t>
      </w:r>
    </w:p>
    <w:p w:rsidR="008522C3" w:rsidRPr="00C64EA3" w:rsidRDefault="00FF250F" w:rsidP="00C45E18">
      <w:pPr>
        <w:pStyle w:val="Listeafsni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64EA3">
        <w:rPr>
          <w:sz w:val="20"/>
          <w:szCs w:val="20"/>
        </w:rPr>
        <w:t xml:space="preserve">Det er samme proces som er i gang på universitet. Fastansatte medarbejdere er blevet afskediget. Ældre kolleger bliver overtalt til at gå på pension før tid. 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6</w:t>
      </w:r>
    </w:p>
    <w:p w:rsidR="00C64EA3" w:rsidRDefault="00C64EA3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Rikke:</w:t>
      </w:r>
    </w:p>
    <w:p w:rsidR="00FF250F" w:rsidRPr="00C64EA3" w:rsidRDefault="00FF250F" w:rsidP="00C45E18">
      <w:pPr>
        <w:pStyle w:val="Listeafsni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64EA3">
        <w:rPr>
          <w:sz w:val="20"/>
          <w:szCs w:val="20"/>
        </w:rPr>
        <w:t>Vi har et overskud på nuværende tidspunkt som er 422.000 kr. større end vi havde regnet med. Det er først og fremmest ledelsen og administrationen</w:t>
      </w:r>
      <w:r w:rsidR="009A0501">
        <w:rPr>
          <w:sz w:val="20"/>
          <w:szCs w:val="20"/>
        </w:rPr>
        <w:t>,</w:t>
      </w:r>
      <w:r w:rsidRPr="00C64EA3">
        <w:rPr>
          <w:sz w:val="20"/>
          <w:szCs w:val="20"/>
        </w:rPr>
        <w:t xml:space="preserve"> som har brugt færre penge på kurser, konferencer </w:t>
      </w:r>
      <w:r w:rsidR="009A0501" w:rsidRPr="00C64EA3">
        <w:rPr>
          <w:sz w:val="20"/>
          <w:szCs w:val="20"/>
        </w:rPr>
        <w:t>m.m.</w:t>
      </w:r>
      <w:r w:rsidR="009A0501">
        <w:rPr>
          <w:sz w:val="20"/>
          <w:szCs w:val="20"/>
        </w:rPr>
        <w:t xml:space="preserve"> Vores renteudgifter er blevet ca.200.000 kr. end budgetteret, da renten er faldet i år. </w:t>
      </w:r>
      <w:r w:rsidR="009A0501" w:rsidRPr="00C64EA3">
        <w:rPr>
          <w:sz w:val="20"/>
          <w:szCs w:val="20"/>
        </w:rPr>
        <w:t>Vores</w:t>
      </w:r>
      <w:r w:rsidRPr="00C64EA3">
        <w:rPr>
          <w:sz w:val="20"/>
          <w:szCs w:val="20"/>
        </w:rPr>
        <w:t xml:space="preserve"> estimat på slutregnskabet ser ud </w:t>
      </w:r>
      <w:r w:rsidR="009A0501">
        <w:rPr>
          <w:sz w:val="20"/>
          <w:szCs w:val="20"/>
        </w:rPr>
        <w:t>til at blive et overskud på 2,2</w:t>
      </w:r>
      <w:r w:rsidRPr="00C64EA3">
        <w:rPr>
          <w:sz w:val="20"/>
          <w:szCs w:val="20"/>
        </w:rPr>
        <w:t xml:space="preserve"> mio. kr. Det er altså 200.000 kr. større end forventet. </w:t>
      </w:r>
    </w:p>
    <w:p w:rsidR="00FB5D86" w:rsidRPr="00C64EA3" w:rsidRDefault="00C64EA3" w:rsidP="00C45E18">
      <w:pPr>
        <w:pStyle w:val="Listeafsni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kvartalsr</w:t>
      </w:r>
      <w:r w:rsidR="00FB5D86" w:rsidRPr="00C64EA3">
        <w:rPr>
          <w:sz w:val="20"/>
          <w:szCs w:val="20"/>
        </w:rPr>
        <w:t>egnskabet godkendt.</w:t>
      </w:r>
    </w:p>
    <w:p w:rsidR="00831ACC" w:rsidRPr="00C64EA3" w:rsidRDefault="00831ACC" w:rsidP="00831ACC">
      <w:pPr>
        <w:spacing w:line="240" w:lineRule="auto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7</w:t>
      </w:r>
    </w:p>
    <w:p w:rsidR="00C64EA3" w:rsidRDefault="00C64EA3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Iver</w:t>
      </w:r>
      <w:r w:rsidR="00FB5D86">
        <w:rPr>
          <w:sz w:val="20"/>
          <w:szCs w:val="20"/>
        </w:rPr>
        <w:t xml:space="preserve">: </w:t>
      </w:r>
    </w:p>
    <w:p w:rsidR="00FB5D86" w:rsidRPr="00C64EA3" w:rsidRDefault="00FB5D86" w:rsidP="00C45E18">
      <w:pPr>
        <w:pStyle w:val="Listeafsni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64EA3">
        <w:rPr>
          <w:sz w:val="20"/>
          <w:szCs w:val="20"/>
        </w:rPr>
        <w:lastRenderedPageBreak/>
        <w:t>De besparelser for 201</w:t>
      </w:r>
      <w:r w:rsidR="009A0501">
        <w:rPr>
          <w:sz w:val="20"/>
          <w:szCs w:val="20"/>
        </w:rPr>
        <w:t xml:space="preserve">7 som vi fremlægger her i dag, er godkendt </w:t>
      </w:r>
      <w:r w:rsidRPr="00C64EA3">
        <w:rPr>
          <w:sz w:val="20"/>
          <w:szCs w:val="20"/>
        </w:rPr>
        <w:t xml:space="preserve">på et SU møde. </w:t>
      </w:r>
      <w:r w:rsidR="006A51A3" w:rsidRPr="00C64EA3">
        <w:rPr>
          <w:sz w:val="20"/>
          <w:szCs w:val="20"/>
        </w:rPr>
        <w:t>Som I kan se på oplægget, så mangler der stadig ca. 4 mio</w:t>
      </w:r>
      <w:r w:rsidR="00C64EA3">
        <w:rPr>
          <w:sz w:val="20"/>
          <w:szCs w:val="20"/>
        </w:rPr>
        <w:t>.</w:t>
      </w:r>
      <w:r w:rsidR="006A51A3" w:rsidRPr="00C64EA3">
        <w:rPr>
          <w:sz w:val="20"/>
          <w:szCs w:val="20"/>
        </w:rPr>
        <w:t xml:space="preserve"> kr. og det bliver jo bl.a. på lønninger, at vi finder disse midler. </w:t>
      </w:r>
    </w:p>
    <w:p w:rsidR="006A51A3" w:rsidRDefault="006A51A3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Mogens Dahl: Er det nødvendigt at udbyde så mange valgfag som I gør? </w:t>
      </w:r>
    </w:p>
    <w:p w:rsidR="006A51A3" w:rsidRDefault="00C64EA3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Iver: At skære på antallet af valgfag k</w:t>
      </w:r>
      <w:r w:rsidR="009A0501">
        <w:rPr>
          <w:sz w:val="20"/>
          <w:szCs w:val="20"/>
        </w:rPr>
        <w:t>unne godt være en mulighed også, men kan først ske med henblik på skoleåret 17/18, da valgfagene for det kommende år er udmeldt.</w:t>
      </w:r>
      <w:r>
        <w:rPr>
          <w:sz w:val="20"/>
          <w:szCs w:val="20"/>
        </w:rPr>
        <w:t xml:space="preserve"> </w:t>
      </w:r>
    </w:p>
    <w:p w:rsidR="006A51A3" w:rsidRDefault="006A51A3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Thomas: SU har udarbejdet et skriv til bestyrelsen</w:t>
      </w:r>
      <w:r w:rsidR="00C64EA3">
        <w:rPr>
          <w:sz w:val="20"/>
          <w:szCs w:val="20"/>
        </w:rPr>
        <w:t xml:space="preserve"> vedr. besparelserne for 2017</w:t>
      </w:r>
      <w:r>
        <w:rPr>
          <w:sz w:val="20"/>
          <w:szCs w:val="20"/>
        </w:rPr>
        <w:t xml:space="preserve">. (Bilag vedlagt). På GL-klubmødet var besparelserne </w:t>
      </w:r>
      <w:r w:rsidR="00C64EA3">
        <w:rPr>
          <w:sz w:val="20"/>
          <w:szCs w:val="20"/>
        </w:rPr>
        <w:t xml:space="preserve">selvfølgelig </w:t>
      </w:r>
      <w:r>
        <w:rPr>
          <w:sz w:val="20"/>
          <w:szCs w:val="20"/>
        </w:rPr>
        <w:t xml:space="preserve">også </w:t>
      </w:r>
      <w:r w:rsidR="00C64EA3">
        <w:rPr>
          <w:sz w:val="20"/>
          <w:szCs w:val="20"/>
        </w:rPr>
        <w:t xml:space="preserve">på dagsordenen. </w:t>
      </w:r>
      <w:r>
        <w:rPr>
          <w:sz w:val="20"/>
          <w:szCs w:val="20"/>
        </w:rPr>
        <w:t>Her var der forståelse for, at det nok ikke er så hensigtsmæssigt at fjerne den 3. idrætslær</w:t>
      </w:r>
      <w:r w:rsidR="00C64EA3">
        <w:rPr>
          <w:sz w:val="20"/>
          <w:szCs w:val="20"/>
        </w:rPr>
        <w:t>er. Idrætslærerne mener, at der</w:t>
      </w:r>
      <w:r>
        <w:rPr>
          <w:sz w:val="20"/>
          <w:szCs w:val="20"/>
        </w:rPr>
        <w:t>es arbejdsvilkår bliver væsentlig forringet</w:t>
      </w:r>
      <w:r w:rsidR="001862B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862B0">
        <w:rPr>
          <w:sz w:val="20"/>
          <w:szCs w:val="20"/>
        </w:rPr>
        <w:t>men</w:t>
      </w:r>
      <w:r>
        <w:rPr>
          <w:sz w:val="20"/>
          <w:szCs w:val="20"/>
        </w:rPr>
        <w:t xml:space="preserve"> alle er godt klar over, at de 500 timer som denne post udgør, </w:t>
      </w:r>
      <w:r w:rsidR="001862B0">
        <w:rPr>
          <w:sz w:val="20"/>
          <w:szCs w:val="20"/>
        </w:rPr>
        <w:t xml:space="preserve">så </w:t>
      </w:r>
      <w:r>
        <w:rPr>
          <w:sz w:val="20"/>
          <w:szCs w:val="20"/>
        </w:rPr>
        <w:t xml:space="preserve">skal findes et andet sted. </w:t>
      </w:r>
    </w:p>
    <w:p w:rsidR="009F3D21" w:rsidRDefault="009F3D21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Torben: Hvad med fundraising</w:t>
      </w:r>
      <w:r w:rsidR="00C64EA3">
        <w:rPr>
          <w:sz w:val="20"/>
          <w:szCs w:val="20"/>
        </w:rPr>
        <w:t>,</w:t>
      </w:r>
      <w:r>
        <w:rPr>
          <w:sz w:val="20"/>
          <w:szCs w:val="20"/>
        </w:rPr>
        <w:t xml:space="preserve"> når eleverne skal ud at rejse</w:t>
      </w:r>
      <w:r w:rsidR="00C64EA3">
        <w:rPr>
          <w:sz w:val="20"/>
          <w:szCs w:val="20"/>
        </w:rPr>
        <w:t xml:space="preserve"> eller skal på hyttetur</w:t>
      </w:r>
      <w:r>
        <w:rPr>
          <w:sz w:val="20"/>
          <w:szCs w:val="20"/>
        </w:rPr>
        <w:t>? Det gør vi brug af på SDU og de studerende bliver dygtige til selv at rejse penge</w:t>
      </w:r>
      <w:r w:rsidR="001862B0">
        <w:rPr>
          <w:sz w:val="20"/>
          <w:szCs w:val="20"/>
        </w:rPr>
        <w:t>,</w:t>
      </w:r>
      <w:r>
        <w:rPr>
          <w:sz w:val="20"/>
          <w:szCs w:val="20"/>
        </w:rPr>
        <w:t xml:space="preserve"> og det giver ejerskab.</w:t>
      </w:r>
    </w:p>
    <w:p w:rsidR="009F3D21" w:rsidRDefault="009F3D21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Iver: Det</w:t>
      </w:r>
      <w:r w:rsidR="00C64EA3">
        <w:rPr>
          <w:sz w:val="20"/>
          <w:szCs w:val="20"/>
        </w:rPr>
        <w:t>,</w:t>
      </w:r>
      <w:r>
        <w:rPr>
          <w:sz w:val="20"/>
          <w:szCs w:val="20"/>
        </w:rPr>
        <w:t xml:space="preserve"> som vi har behov for at vide i dag, er om I forventer, at vi stadig i 2</w:t>
      </w:r>
      <w:r w:rsidR="002D2584">
        <w:rPr>
          <w:sz w:val="20"/>
          <w:szCs w:val="20"/>
        </w:rPr>
        <w:t>017 skal komme ud med et overskud på 2 mio. kr., for det har jo betydning for</w:t>
      </w:r>
      <w:r w:rsidR="001862B0">
        <w:rPr>
          <w:sz w:val="20"/>
          <w:szCs w:val="20"/>
        </w:rPr>
        <w:t>,</w:t>
      </w:r>
      <w:r w:rsidR="002D2584">
        <w:rPr>
          <w:sz w:val="20"/>
          <w:szCs w:val="20"/>
        </w:rPr>
        <w:t xml:space="preserve"> hvor mange flere penge vi skal finde. </w:t>
      </w:r>
    </w:p>
    <w:p w:rsidR="002D2584" w:rsidRDefault="002D2584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Mogens: Hvordan ville det se ud, hvis vi nu siger, at vi vil nøjes med 500.000 kr. i overskud i 2017?</w:t>
      </w:r>
    </w:p>
    <w:p w:rsidR="002D2584" w:rsidRDefault="002D2584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Torben: Jeg ville regne på, hvad det vil betyde for gymnasiet, hvis der bliver indført et karaktergennemsnit fra 1/8 2017, da det også vil kunne få betydning for det kommende elevoptag. </w:t>
      </w:r>
    </w:p>
    <w:p w:rsidR="007E0CE5" w:rsidRDefault="007E0CE5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Johnny:</w:t>
      </w:r>
      <w:r w:rsidR="00C64EA3">
        <w:rPr>
          <w:sz w:val="20"/>
          <w:szCs w:val="20"/>
        </w:rPr>
        <w:t xml:space="preserve"> Hvad er medarbejder</w:t>
      </w:r>
      <w:r>
        <w:rPr>
          <w:sz w:val="20"/>
          <w:szCs w:val="20"/>
        </w:rPr>
        <w:t xml:space="preserve">konsekvenserne ved disse besparelser med et overskud på 2 mio. kr. i 2016 og 500.000 kr. i 2017? Der står </w:t>
      </w:r>
      <w:r w:rsidR="001862B0">
        <w:rPr>
          <w:sz w:val="20"/>
          <w:szCs w:val="20"/>
        </w:rPr>
        <w:t>fyringer, men</w:t>
      </w:r>
      <w:r>
        <w:rPr>
          <w:sz w:val="20"/>
          <w:szCs w:val="20"/>
        </w:rPr>
        <w:t xml:space="preserve"> er der ikke nogen som har sagt op pga. naturlig afgang?</w:t>
      </w:r>
    </w:p>
    <w:p w:rsidR="007E0CE5" w:rsidRDefault="007E0CE5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Iver: Jo, der er to. Så er der én som har bedt om orlov</w:t>
      </w:r>
      <w:r w:rsidR="001862B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862B0">
        <w:rPr>
          <w:sz w:val="20"/>
          <w:szCs w:val="20"/>
        </w:rPr>
        <w:t>V</w:t>
      </w:r>
      <w:r>
        <w:rPr>
          <w:sz w:val="20"/>
          <w:szCs w:val="20"/>
        </w:rPr>
        <w:t>i skal melde eventuelle afskedigelser ud i begyndelsen af januar, da de fleste af vor</w:t>
      </w:r>
      <w:r w:rsidR="001862B0">
        <w:rPr>
          <w:sz w:val="20"/>
          <w:szCs w:val="20"/>
        </w:rPr>
        <w:t>es lærere har 6 mdr. opsigelse, så vi kan ikke regne med, at der er nogle, som får arbejde et andet sted til sommer, når vi først ved det på det tidspunkt.</w:t>
      </w:r>
    </w:p>
    <w:p w:rsidR="007E0CE5" w:rsidRDefault="007E0CE5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Thomas: Hvad angår personalet, så er lærere jo lønmæssigt dyrere end TAP- personalet. </w:t>
      </w:r>
    </w:p>
    <w:p w:rsidR="007E0CE5" w:rsidRDefault="007E0CE5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Mogens: Det kan jo være</w:t>
      </w:r>
      <w:r w:rsidR="00C64EA3">
        <w:rPr>
          <w:sz w:val="20"/>
          <w:szCs w:val="20"/>
        </w:rPr>
        <w:t>,</w:t>
      </w:r>
      <w:r>
        <w:rPr>
          <w:sz w:val="20"/>
          <w:szCs w:val="20"/>
        </w:rPr>
        <w:t xml:space="preserve"> at vi kan finde lidt flere penge på vedligeholdelsen. Fjerring har jo lavet en fin plan som vi kan kigge på</w:t>
      </w:r>
      <w:r w:rsidR="001862B0">
        <w:rPr>
          <w:sz w:val="20"/>
          <w:szCs w:val="20"/>
        </w:rPr>
        <w:t>,</w:t>
      </w:r>
      <w:r>
        <w:rPr>
          <w:sz w:val="20"/>
          <w:szCs w:val="20"/>
        </w:rPr>
        <w:t xml:space="preserve"> men vi kommer nok ikke helt udenom, at vi skal afskedige noget personale.</w:t>
      </w:r>
    </w:p>
    <w:p w:rsidR="00D3017C" w:rsidRDefault="00D3017C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Thomas: Vi forsøger en tilpasning gennem naturlig afgang. Personalet vil ikke kunne forstå en bestyrelse, der vægter overskud højere end afsk</w:t>
      </w:r>
      <w:r w:rsidR="00C64EA3">
        <w:rPr>
          <w:sz w:val="20"/>
          <w:szCs w:val="20"/>
        </w:rPr>
        <w:t xml:space="preserve">edigelser. Derfor ønsker vi en </w:t>
      </w:r>
      <w:r w:rsidR="0063237A">
        <w:rPr>
          <w:sz w:val="20"/>
          <w:szCs w:val="20"/>
        </w:rPr>
        <w:t>nulløsning</w:t>
      </w:r>
      <w:r>
        <w:rPr>
          <w:sz w:val="20"/>
          <w:szCs w:val="20"/>
        </w:rPr>
        <w:t xml:space="preserve">. Man sender jo et signal til omverdenen ved at komme ud med overskud og så kan vi blive beskåret endnu en gang. </w:t>
      </w:r>
    </w:p>
    <w:p w:rsidR="00D3017C" w:rsidRDefault="00D3017C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Torben: For mig er et overskud på 500.000 kr. lig med et nul. Ledelsen bør gå i dialog med de medarbejdere som kan forlade arbejdspladsen pga. naturlig afgang. På sigt </w:t>
      </w:r>
      <w:r w:rsidR="00C64EA3">
        <w:rPr>
          <w:sz w:val="20"/>
          <w:szCs w:val="20"/>
        </w:rPr>
        <w:t xml:space="preserve">skal vi vænne os til, at der </w:t>
      </w:r>
      <w:r>
        <w:rPr>
          <w:sz w:val="20"/>
          <w:szCs w:val="20"/>
        </w:rPr>
        <w:t xml:space="preserve">bliver der færre hoveder. </w:t>
      </w:r>
    </w:p>
    <w:p w:rsidR="000B33C1" w:rsidRDefault="000B33C1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Iver: Vi har 1% egenforsikring og det svarer jo til 1 mio. kr. </w:t>
      </w:r>
      <w:r w:rsidR="00C64EA3">
        <w:rPr>
          <w:sz w:val="20"/>
          <w:szCs w:val="20"/>
        </w:rPr>
        <w:t>Vi har heldigvis endnu ikke oplevet at skulle gøre brug af det</w:t>
      </w:r>
      <w:r w:rsidR="001862B0">
        <w:rPr>
          <w:sz w:val="20"/>
          <w:szCs w:val="20"/>
        </w:rPr>
        <w:t>,</w:t>
      </w:r>
      <w:r w:rsidR="00C64EA3">
        <w:rPr>
          <w:sz w:val="20"/>
          <w:szCs w:val="20"/>
        </w:rPr>
        <w:t xml:space="preserve"> </w:t>
      </w:r>
      <w:r>
        <w:rPr>
          <w:sz w:val="20"/>
          <w:szCs w:val="20"/>
        </w:rPr>
        <w:t>men jeg vil gerne have lov til at tale for</w:t>
      </w:r>
      <w:r w:rsidR="00C64EA3">
        <w:rPr>
          <w:sz w:val="20"/>
          <w:szCs w:val="20"/>
        </w:rPr>
        <w:t>,</w:t>
      </w:r>
      <w:r>
        <w:rPr>
          <w:sz w:val="20"/>
          <w:szCs w:val="20"/>
        </w:rPr>
        <w:t xml:space="preserve"> at vi kommer ud med et overskud på 500.000 kr., da jeg ikke ønsker at stå som leder for en institution, der budgetlægger</w:t>
      </w:r>
      <w:r w:rsidR="001862B0">
        <w:rPr>
          <w:sz w:val="20"/>
          <w:szCs w:val="20"/>
        </w:rPr>
        <w:t>, så vi ikke har en lille reserve, hvis der skulle opstå uforudsete udgifter som f.eks. langvarig sygdom, barsler eller skader på bygninger og inventar.</w:t>
      </w:r>
      <w:r>
        <w:rPr>
          <w:sz w:val="20"/>
          <w:szCs w:val="20"/>
        </w:rPr>
        <w:t xml:space="preserve"> </w:t>
      </w:r>
    </w:p>
    <w:p w:rsidR="00951DD9" w:rsidRDefault="00951DD9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Tobias: Vi har talt om besparelserne i elevrådet og hvis man kan sørge for så få afskedigelser som muligt, så vil vi gerne bakke op om det.</w:t>
      </w:r>
    </w:p>
    <w:p w:rsidR="00951DD9" w:rsidRDefault="00951DD9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Mogens: Vi har to forslag: et fra Iver med et overskud på 500.000 kr. og så har et fra medarbejderne, hvor vi kommer ud med 0 kr. i overskud.</w:t>
      </w:r>
    </w:p>
    <w:p w:rsidR="00951DD9" w:rsidRDefault="00951DD9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Thomas: Vores forslag går også på 2016.</w:t>
      </w:r>
    </w:p>
    <w:p w:rsidR="00951DD9" w:rsidRDefault="00951DD9" w:rsidP="00C45E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Mogens: Lige taler vi kun om 2017.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63237A" w:rsidTr="0063237A">
        <w:trPr>
          <w:trHeight w:val="1145"/>
        </w:trPr>
        <w:tc>
          <w:tcPr>
            <w:tcW w:w="9285" w:type="dxa"/>
          </w:tcPr>
          <w:p w:rsidR="0063237A" w:rsidRPr="00C64EA3" w:rsidRDefault="0063237A" w:rsidP="00C45E18">
            <w:pPr>
              <w:spacing w:line="240" w:lineRule="auto"/>
              <w:ind w:left="69"/>
              <w:jc w:val="both"/>
              <w:rPr>
                <w:b/>
                <w:sz w:val="20"/>
                <w:szCs w:val="20"/>
              </w:rPr>
            </w:pPr>
            <w:r w:rsidRPr="00C64EA3">
              <w:rPr>
                <w:b/>
                <w:sz w:val="20"/>
                <w:szCs w:val="20"/>
              </w:rPr>
              <w:t xml:space="preserve">Der blev afholdt afstemning om besparelserne i 2017 og resultatet blev, at elevrepræsentanter og medarbejderrepræsentanter kom i mindretal med deres NEJ til forslaget om at </w:t>
            </w:r>
            <w:r w:rsidR="001862B0">
              <w:rPr>
                <w:b/>
                <w:sz w:val="20"/>
                <w:szCs w:val="20"/>
              </w:rPr>
              <w:t xml:space="preserve">budgetlægge </w:t>
            </w:r>
            <w:r w:rsidRPr="00C64EA3">
              <w:rPr>
                <w:b/>
                <w:sz w:val="20"/>
                <w:szCs w:val="20"/>
              </w:rPr>
              <w:t xml:space="preserve">med et overskud på 500.000 kr. i 2017. </w:t>
            </w:r>
          </w:p>
          <w:p w:rsidR="0063237A" w:rsidRDefault="0063237A" w:rsidP="00C45E18">
            <w:pPr>
              <w:spacing w:line="240" w:lineRule="auto"/>
              <w:ind w:left="69"/>
              <w:jc w:val="both"/>
              <w:rPr>
                <w:b/>
                <w:sz w:val="20"/>
                <w:szCs w:val="20"/>
              </w:rPr>
            </w:pPr>
            <w:r w:rsidRPr="00C64EA3">
              <w:rPr>
                <w:b/>
                <w:sz w:val="20"/>
                <w:szCs w:val="20"/>
              </w:rPr>
              <w:t>De øvrige bestyrelsesmedlemmer stemte for ledelsens forslag til besparelserne i 2017, hvor der</w:t>
            </w:r>
            <w:r>
              <w:rPr>
                <w:b/>
                <w:sz w:val="20"/>
                <w:szCs w:val="20"/>
              </w:rPr>
              <w:t xml:space="preserve"> vil være en overskudsgrad på 5</w:t>
            </w:r>
            <w:r w:rsidRPr="00C64EA3">
              <w:rPr>
                <w:b/>
                <w:sz w:val="20"/>
                <w:szCs w:val="20"/>
              </w:rPr>
              <w:t>00.000 kr.</w:t>
            </w:r>
          </w:p>
        </w:tc>
      </w:tr>
    </w:tbl>
    <w:p w:rsidR="0063237A" w:rsidRDefault="0063237A" w:rsidP="00C45E18">
      <w:pPr>
        <w:spacing w:line="240" w:lineRule="auto"/>
        <w:jc w:val="both"/>
        <w:rPr>
          <w:b/>
          <w:sz w:val="20"/>
          <w:szCs w:val="20"/>
        </w:rPr>
      </w:pPr>
    </w:p>
    <w:p w:rsidR="00831ACC" w:rsidRPr="00C64EA3" w:rsidRDefault="00831ACC" w:rsidP="00C45E18">
      <w:pPr>
        <w:spacing w:line="240" w:lineRule="auto"/>
        <w:jc w:val="both"/>
        <w:rPr>
          <w:b/>
          <w:sz w:val="20"/>
          <w:szCs w:val="20"/>
        </w:rPr>
      </w:pPr>
      <w:r w:rsidRPr="00C64EA3">
        <w:rPr>
          <w:b/>
          <w:sz w:val="20"/>
          <w:szCs w:val="20"/>
        </w:rPr>
        <w:t>Ad. 8</w:t>
      </w:r>
    </w:p>
    <w:p w:rsidR="000734CB" w:rsidRDefault="000734C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Budget 2016 er planlagt med en overskudsgrad på 2 mio. kr. </w:t>
      </w:r>
      <w:r w:rsidR="001862B0">
        <w:rPr>
          <w:sz w:val="20"/>
          <w:szCs w:val="20"/>
        </w:rPr>
        <w:t>De lokale lønmidler</w:t>
      </w:r>
      <w:r w:rsidR="005306AD">
        <w:rPr>
          <w:sz w:val="20"/>
          <w:szCs w:val="20"/>
        </w:rPr>
        <w:t>, der er budgetteret med 2015 er indregnet i budgettet for 2016.</w:t>
      </w:r>
      <w:r w:rsidR="001862B0">
        <w:rPr>
          <w:sz w:val="20"/>
          <w:szCs w:val="20"/>
        </w:rPr>
        <w:t xml:space="preserve"> </w:t>
      </w:r>
    </w:p>
    <w:p w:rsidR="000734CB" w:rsidRDefault="000734C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Iver: Vi kan ikke bare afsætte flere lønmidler i 2016 uden også at have dem 2017, så de to budgetter hænger uløseligt sammen. </w:t>
      </w:r>
      <w:r w:rsidR="002B0D4B">
        <w:rPr>
          <w:sz w:val="20"/>
          <w:szCs w:val="20"/>
        </w:rPr>
        <w:t>Jeg synes, at det vil være en god ide, hvis bestyrelsen beder os at lave et nyt budgetudkast for 2016</w:t>
      </w:r>
      <w:r w:rsidR="0063237A">
        <w:rPr>
          <w:sz w:val="20"/>
          <w:szCs w:val="20"/>
        </w:rPr>
        <w:t>,</w:t>
      </w:r>
      <w:r w:rsidR="002B0D4B">
        <w:rPr>
          <w:sz w:val="20"/>
          <w:szCs w:val="20"/>
        </w:rPr>
        <w:t xml:space="preserve"> hvor vores overskudsgrad er mindre end 2 mio. kr. 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Mads: Jeg vil gerne vide, hvorfor bestyrelsen ikke har taget stilling til om, vi kan beholde den 3. idrætslærer?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Mogens: Jeg kan ikke komme med et svar på det.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Mads: Ved at sige god for det, forholder I jer jo til det.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Torben: Jeg har ikke forudsætningen for at kunne tage stilling til det og må derfor tage ledelsens pakkeforslag. Jeg er til gengæld bekymret for nedlæggelsen af hytteturene</w:t>
      </w:r>
      <w:r w:rsidR="005306AD">
        <w:rPr>
          <w:sz w:val="20"/>
          <w:szCs w:val="20"/>
        </w:rPr>
        <w:t>,</w:t>
      </w:r>
      <w:r>
        <w:rPr>
          <w:sz w:val="20"/>
          <w:szCs w:val="20"/>
        </w:rPr>
        <w:t xml:space="preserve"> som skal ryste de nye elever sammen. 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Mogens: Jeg vil anbefale, vi skal holde fast i budget 2016</w:t>
      </w:r>
      <w:r w:rsidR="005306AD">
        <w:rPr>
          <w:sz w:val="20"/>
          <w:szCs w:val="20"/>
        </w:rPr>
        <w:t>,</w:t>
      </w:r>
      <w:r>
        <w:rPr>
          <w:sz w:val="20"/>
          <w:szCs w:val="20"/>
        </w:rPr>
        <w:t xml:space="preserve"> og så får vi lidt at bruge af i efteråret 2016. </w:t>
      </w:r>
    </w:p>
    <w:p w:rsidR="00C56BEB" w:rsidRDefault="00C56BE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Iver: Vi kan godt lave et forslag til næste møde, hvor vi kommer med et forslag til hvordan vi kan bruge pengene. </w:t>
      </w:r>
    </w:p>
    <w:p w:rsidR="00B2395B" w:rsidRDefault="00B2395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Torben: Jeg tror, at der en god signalværdi i at bruge overskuddet på efteruddannelse inden</w:t>
      </w:r>
      <w:r w:rsidR="005306AD">
        <w:rPr>
          <w:sz w:val="20"/>
          <w:szCs w:val="20"/>
        </w:rPr>
        <w:t>,</w:t>
      </w:r>
      <w:r>
        <w:rPr>
          <w:sz w:val="20"/>
          <w:szCs w:val="20"/>
        </w:rPr>
        <w:t xml:space="preserve"> vi når det år, hvor de rigtig store besparelser kommer.</w:t>
      </w:r>
    </w:p>
    <w:p w:rsidR="00B2395B" w:rsidRDefault="00B2395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Iver: Jeg vil foreslå, at I bevilger også lov til at bruge det fremlagte budget</w:t>
      </w:r>
      <w:r w:rsidR="005306AD">
        <w:rPr>
          <w:sz w:val="20"/>
          <w:szCs w:val="20"/>
        </w:rPr>
        <w:t xml:space="preserve"> i begyndelsen af 2016,</w:t>
      </w:r>
      <w:r>
        <w:rPr>
          <w:sz w:val="20"/>
          <w:szCs w:val="20"/>
        </w:rPr>
        <w:t xml:space="preserve"> og så præsenterer vi på vores næste bestyrelsesmøde et nyt budget 2016 med en mindre overskudsgrad.</w:t>
      </w:r>
    </w:p>
    <w:p w:rsidR="00B2395B" w:rsidRPr="0063237A" w:rsidRDefault="00B2395B" w:rsidP="00C45E18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Mogens: </w:t>
      </w:r>
      <w:r w:rsidRPr="0063237A">
        <w:rPr>
          <w:b/>
          <w:sz w:val="20"/>
          <w:szCs w:val="20"/>
        </w:rPr>
        <w:t xml:space="preserve">Bestyrelsen godkender et halvårs budget sådan som det ligger nu og så vedtager den et nyt </w:t>
      </w:r>
      <w:r w:rsidR="0063237A">
        <w:rPr>
          <w:b/>
          <w:sz w:val="20"/>
          <w:szCs w:val="20"/>
        </w:rPr>
        <w:t xml:space="preserve">budget </w:t>
      </w:r>
      <w:r w:rsidRPr="0063237A">
        <w:rPr>
          <w:b/>
          <w:sz w:val="20"/>
          <w:szCs w:val="20"/>
        </w:rPr>
        <w:t>til april 2016 med mindre overskudsgrad.</w:t>
      </w:r>
    </w:p>
    <w:p w:rsidR="0063237A" w:rsidRDefault="0063237A" w:rsidP="00C45E18">
      <w:pPr>
        <w:spacing w:line="240" w:lineRule="auto"/>
        <w:rPr>
          <w:sz w:val="20"/>
          <w:szCs w:val="20"/>
        </w:rPr>
      </w:pPr>
    </w:p>
    <w:p w:rsidR="00831ACC" w:rsidRPr="0063237A" w:rsidRDefault="00831ACC" w:rsidP="00C45E18">
      <w:pPr>
        <w:spacing w:line="240" w:lineRule="auto"/>
        <w:rPr>
          <w:b/>
          <w:sz w:val="20"/>
          <w:szCs w:val="20"/>
        </w:rPr>
      </w:pPr>
      <w:r w:rsidRPr="0063237A">
        <w:rPr>
          <w:b/>
          <w:sz w:val="20"/>
          <w:szCs w:val="20"/>
        </w:rPr>
        <w:t>Ad. 9</w:t>
      </w:r>
    </w:p>
    <w:p w:rsidR="00B2395B" w:rsidRDefault="00B2395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Godkendt.</w:t>
      </w:r>
    </w:p>
    <w:p w:rsidR="00831ACC" w:rsidRPr="0063237A" w:rsidRDefault="00831ACC" w:rsidP="00C45E18">
      <w:pPr>
        <w:spacing w:line="240" w:lineRule="auto"/>
        <w:rPr>
          <w:b/>
          <w:sz w:val="20"/>
          <w:szCs w:val="20"/>
        </w:rPr>
      </w:pPr>
      <w:r w:rsidRPr="0063237A">
        <w:rPr>
          <w:b/>
          <w:sz w:val="20"/>
          <w:szCs w:val="20"/>
        </w:rPr>
        <w:t>Ad. 10</w:t>
      </w:r>
    </w:p>
    <w:p w:rsidR="00B2395B" w:rsidRDefault="00B2395B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Iver: Vi har besluttet</w:t>
      </w:r>
      <w:r w:rsidR="0063237A">
        <w:rPr>
          <w:sz w:val="20"/>
          <w:szCs w:val="20"/>
        </w:rPr>
        <w:t xml:space="preserve"> i bestyrelsen</w:t>
      </w:r>
      <w:r>
        <w:rPr>
          <w:sz w:val="20"/>
          <w:szCs w:val="20"/>
        </w:rPr>
        <w:t>, at hvis vi kommer ned under 1,5%</w:t>
      </w:r>
      <w:r w:rsidR="0063237A">
        <w:rPr>
          <w:sz w:val="20"/>
          <w:szCs w:val="20"/>
        </w:rPr>
        <w:t xml:space="preserve"> i rente</w:t>
      </w:r>
      <w:r w:rsidR="005306AD">
        <w:rPr>
          <w:sz w:val="20"/>
          <w:szCs w:val="20"/>
        </w:rPr>
        <w:t>, at skulle</w:t>
      </w:r>
      <w:r>
        <w:rPr>
          <w:sz w:val="20"/>
          <w:szCs w:val="20"/>
        </w:rPr>
        <w:t xml:space="preserve"> vi skifte </w:t>
      </w:r>
      <w:r w:rsidR="005306AD">
        <w:rPr>
          <w:sz w:val="20"/>
          <w:szCs w:val="20"/>
        </w:rPr>
        <w:t>renteloftet til et lavere,</w:t>
      </w:r>
      <w:r>
        <w:rPr>
          <w:sz w:val="20"/>
          <w:szCs w:val="20"/>
        </w:rPr>
        <w:t xml:space="preserve"> men eftersom det koster 900.000 kr., så vil jeg gerne bede bestyrelsen om at godkende, at vi kan fastholde de lån</w:t>
      </w:r>
      <w:r w:rsidR="005306AD">
        <w:rPr>
          <w:sz w:val="20"/>
          <w:szCs w:val="20"/>
        </w:rPr>
        <w:t>,</w:t>
      </w:r>
      <w:r>
        <w:rPr>
          <w:sz w:val="20"/>
          <w:szCs w:val="20"/>
        </w:rPr>
        <w:t xml:space="preserve"> vi har nu, så vi ikke behøver </w:t>
      </w:r>
      <w:r w:rsidR="0063237A">
        <w:rPr>
          <w:sz w:val="20"/>
          <w:szCs w:val="20"/>
        </w:rPr>
        <w:t>at finde de 900.000 kr.</w:t>
      </w:r>
      <w:r w:rsidR="007C7172">
        <w:rPr>
          <w:sz w:val="20"/>
          <w:szCs w:val="20"/>
        </w:rPr>
        <w:t xml:space="preserve"> i besparelser.</w:t>
      </w:r>
      <w:r w:rsidR="005306AD">
        <w:rPr>
          <w:sz w:val="20"/>
          <w:szCs w:val="20"/>
        </w:rPr>
        <w:t xml:space="preserve"> </w:t>
      </w:r>
      <w:r w:rsidR="002517A8">
        <w:rPr>
          <w:sz w:val="20"/>
          <w:szCs w:val="20"/>
        </w:rPr>
        <w:t>Bestyrelsen vedtog forslaget.</w:t>
      </w:r>
    </w:p>
    <w:p w:rsidR="00831ACC" w:rsidRPr="0063237A" w:rsidRDefault="00831ACC" w:rsidP="00C45E18">
      <w:pPr>
        <w:spacing w:line="240" w:lineRule="auto"/>
        <w:rPr>
          <w:b/>
          <w:sz w:val="20"/>
          <w:szCs w:val="20"/>
        </w:rPr>
      </w:pPr>
      <w:r w:rsidRPr="0063237A">
        <w:rPr>
          <w:b/>
          <w:sz w:val="20"/>
          <w:szCs w:val="20"/>
        </w:rPr>
        <w:t>Ad. 11</w:t>
      </w:r>
    </w:p>
    <w:p w:rsidR="007C7172" w:rsidRDefault="007C7172" w:rsidP="00C45E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Formanden ønsker alle rigtig glædelig jul og godt nytår.</w:t>
      </w:r>
    </w:p>
    <w:p w:rsidR="0063237A" w:rsidRDefault="0063237A" w:rsidP="00C45E18">
      <w:pPr>
        <w:spacing w:line="240" w:lineRule="auto"/>
        <w:rPr>
          <w:sz w:val="20"/>
          <w:szCs w:val="20"/>
        </w:rPr>
      </w:pPr>
    </w:p>
    <w:p w:rsidR="0063237A" w:rsidRDefault="0063237A" w:rsidP="00C45E18">
      <w:pPr>
        <w:spacing w:line="240" w:lineRule="auto"/>
        <w:rPr>
          <w:sz w:val="20"/>
          <w:szCs w:val="20"/>
        </w:rPr>
      </w:pPr>
    </w:p>
    <w:p w:rsidR="0063237A" w:rsidRDefault="0063237A" w:rsidP="00C45E18">
      <w:pPr>
        <w:spacing w:line="240" w:lineRule="auto"/>
        <w:rPr>
          <w:sz w:val="20"/>
          <w:szCs w:val="20"/>
        </w:rPr>
      </w:pPr>
    </w:p>
    <w:p w:rsidR="0063237A" w:rsidRPr="00831ACC" w:rsidRDefault="0063237A" w:rsidP="00831A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Referent: Lotte Büchert 18. december 2015</w:t>
      </w:r>
    </w:p>
    <w:sectPr w:rsidR="0063237A" w:rsidRPr="00831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D07"/>
    <w:multiLevelType w:val="hybridMultilevel"/>
    <w:tmpl w:val="1C7066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48EA"/>
    <w:multiLevelType w:val="hybridMultilevel"/>
    <w:tmpl w:val="1E029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2CA"/>
    <w:multiLevelType w:val="hybridMultilevel"/>
    <w:tmpl w:val="0BAC2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32D"/>
    <w:multiLevelType w:val="hybridMultilevel"/>
    <w:tmpl w:val="64A0E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2512C"/>
    <w:multiLevelType w:val="hybridMultilevel"/>
    <w:tmpl w:val="FC7E3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C"/>
    <w:rsid w:val="000734CB"/>
    <w:rsid w:val="00091AC7"/>
    <w:rsid w:val="000A7BC1"/>
    <w:rsid w:val="000B33C1"/>
    <w:rsid w:val="001862B0"/>
    <w:rsid w:val="002517A8"/>
    <w:rsid w:val="002B0D4B"/>
    <w:rsid w:val="002D2584"/>
    <w:rsid w:val="005306AD"/>
    <w:rsid w:val="0063237A"/>
    <w:rsid w:val="006A51A3"/>
    <w:rsid w:val="007C7172"/>
    <w:rsid w:val="007E0CE5"/>
    <w:rsid w:val="00831ACC"/>
    <w:rsid w:val="008522C3"/>
    <w:rsid w:val="009220DE"/>
    <w:rsid w:val="00951DD9"/>
    <w:rsid w:val="009A0501"/>
    <w:rsid w:val="009F3D21"/>
    <w:rsid w:val="00B2395B"/>
    <w:rsid w:val="00C45E18"/>
    <w:rsid w:val="00C56BEB"/>
    <w:rsid w:val="00C64EA3"/>
    <w:rsid w:val="00D3017C"/>
    <w:rsid w:val="00D7452C"/>
    <w:rsid w:val="00FB5D86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B6BA5-DC0A-44AE-B78B-D595732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3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Gymnasium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lb. Büchert</dc:creator>
  <cp:keywords/>
  <dc:description/>
  <cp:lastModifiedBy>Lotte lb. Büchert</cp:lastModifiedBy>
  <cp:revision>2</cp:revision>
  <dcterms:created xsi:type="dcterms:W3CDTF">2016-01-12T07:52:00Z</dcterms:created>
  <dcterms:modified xsi:type="dcterms:W3CDTF">2016-01-12T07:52:00Z</dcterms:modified>
</cp:coreProperties>
</file>